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7119" w14:textId="7865B383" w:rsidR="00962E59" w:rsidRPr="00636F4D" w:rsidRDefault="00962E59" w:rsidP="003B5D68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Introduction blurb: </w:t>
      </w:r>
    </w:p>
    <w:p w14:paraId="226318E7" w14:textId="77777777" w:rsidR="00C971F0" w:rsidRPr="00636F4D" w:rsidRDefault="00C971F0" w:rsidP="00C971F0">
      <w:pPr>
        <w:rPr>
          <w:lang w:val="en-US"/>
        </w:rPr>
      </w:pPr>
      <w:r w:rsidRPr="0006310B">
        <w:t xml:space="preserve">Every year, PSF’s Stewardship Community Bursary program awards multiple bursaries, each worth $2,500, to support students in B.C. and the Yukon with a passion for salmon conservation and restoration. </w:t>
      </w:r>
      <w:r w:rsidRPr="0006310B">
        <w:rPr>
          <w:lang w:val="en-US"/>
        </w:rPr>
        <w:t>By alleviating financial barriers, we aim to foster the next generation of salmon stewards dedicated to advancing salmon recovery.</w:t>
      </w:r>
    </w:p>
    <w:p w14:paraId="6F982C42" w14:textId="2D34B0DF" w:rsidR="003B5D68" w:rsidRPr="00636F4D" w:rsidRDefault="003B5D68" w:rsidP="003B5D68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Successful applicants are chosen based on an essay detailing their chosen field of study and need for financial support </w:t>
      </w:r>
      <w:r w:rsidR="008B00D6"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to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pursue further education. Volunteer experience with a stewardship group is not mandatory, but preference will be given to applicants with it included.</w:t>
      </w:r>
    </w:p>
    <w:p w14:paraId="142058FA" w14:textId="458771E3" w:rsidR="003B5D68" w:rsidRPr="00636F4D" w:rsidRDefault="003B5D68" w:rsidP="0085470D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Applicants must be full time students in good standing in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at least second year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of an accredited program that leads to a career supporting Pacific Salmon.</w:t>
      </w:r>
      <w:r w:rsidR="00C971F0"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Please check the eligibility criteria on the program page before applying.</w:t>
      </w:r>
      <w:r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The application window is open August 1</w:t>
      </w:r>
      <w:r w:rsidR="00C971F0"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636F4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to October 30. </w:t>
      </w:r>
      <w:r w:rsidR="0085470D" w:rsidRPr="00636F4D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4E9936B3" w14:textId="254DD849" w:rsidR="00F126EC" w:rsidRPr="00636F4D" w:rsidRDefault="003B5D68">
      <w:pPr>
        <w:rPr>
          <w:b/>
          <w:bCs/>
        </w:rPr>
      </w:pPr>
      <w:r w:rsidRPr="00636F4D">
        <w:rPr>
          <w:b/>
          <w:bCs/>
        </w:rPr>
        <w:t>Questions:</w:t>
      </w:r>
    </w:p>
    <w:p w14:paraId="3BA513BA" w14:textId="029ED760" w:rsidR="003B5D68" w:rsidRPr="00636F4D" w:rsidRDefault="003B5D68">
      <w:pPr>
        <w:rPr>
          <w:b/>
          <w:bCs/>
        </w:rPr>
      </w:pPr>
      <w:r w:rsidRPr="00636F4D">
        <w:rPr>
          <w:b/>
          <w:bCs/>
        </w:rPr>
        <w:t xml:space="preserve">Identification </w:t>
      </w:r>
    </w:p>
    <w:p w14:paraId="626BF675" w14:textId="5DE7C9F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First and Last Name</w:t>
      </w:r>
    </w:p>
    <w:p w14:paraId="1A72D1B8" w14:textId="502F48E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Mailing Address - please include your full address including postal code</w:t>
      </w:r>
    </w:p>
    <w:p w14:paraId="27C0EA22" w14:textId="1E6D5538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Phone Number</w:t>
      </w:r>
    </w:p>
    <w:p w14:paraId="254491A2" w14:textId="77777777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Email Address</w:t>
      </w:r>
    </w:p>
    <w:p w14:paraId="170807F8" w14:textId="77777777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Student Number</w:t>
      </w:r>
    </w:p>
    <w:p w14:paraId="27EF8AE0" w14:textId="77777777" w:rsidR="00636F4D" w:rsidRPr="00636F4D" w:rsidRDefault="004778AF" w:rsidP="00636F4D">
      <w:pPr>
        <w:rPr>
          <w:b/>
          <w:bCs/>
        </w:rPr>
      </w:pPr>
      <w:r w:rsidRPr="00636F4D">
        <w:rPr>
          <w:b/>
          <w:bCs/>
        </w:rPr>
        <w:t xml:space="preserve">Education </w:t>
      </w:r>
    </w:p>
    <w:p w14:paraId="06ADF08F" w14:textId="62FB9622" w:rsidR="003B5D68" w:rsidRPr="00636F4D" w:rsidRDefault="004778AF" w:rsidP="00636F4D">
      <w:pPr>
        <w:pStyle w:val="ListParagraph"/>
        <w:numPr>
          <w:ilvl w:val="0"/>
          <w:numId w:val="1"/>
        </w:numPr>
      </w:pPr>
      <w:r w:rsidRPr="00636F4D">
        <w:t>Please name w</w:t>
      </w:r>
      <w:r w:rsidR="003B5D68" w:rsidRPr="00636F4D">
        <w:t xml:space="preserve">hich </w:t>
      </w:r>
      <w:r w:rsidR="00C971F0" w:rsidRPr="00636F4D">
        <w:t>u</w:t>
      </w:r>
      <w:r w:rsidR="003B5D68" w:rsidRPr="00636F4D">
        <w:t xml:space="preserve">niversity or </w:t>
      </w:r>
      <w:r w:rsidR="00C971F0" w:rsidRPr="00636F4D">
        <w:t>c</w:t>
      </w:r>
      <w:r w:rsidR="003B5D68" w:rsidRPr="00636F4D">
        <w:t xml:space="preserve">ollege you </w:t>
      </w:r>
      <w:r w:rsidRPr="00636F4D">
        <w:t xml:space="preserve">attend. </w:t>
      </w:r>
    </w:p>
    <w:p w14:paraId="5FAC7B31" w14:textId="77777777" w:rsidR="00C971F0" w:rsidRPr="00636F4D" w:rsidRDefault="00C971F0" w:rsidP="00C971F0">
      <w:pPr>
        <w:pStyle w:val="ListParagraph"/>
        <w:numPr>
          <w:ilvl w:val="0"/>
          <w:numId w:val="1"/>
        </w:numPr>
      </w:pPr>
      <w:r w:rsidRPr="00636F4D">
        <w:t>Please indicate your current year of enrollment. Note that you must be in at least your second year of the program to be eligible to apply.</w:t>
      </w:r>
    </w:p>
    <w:p w14:paraId="77C728E7" w14:textId="399D3950" w:rsidR="00C971F0" w:rsidRPr="00636F4D" w:rsidRDefault="004778AF" w:rsidP="00C971F0">
      <w:pPr>
        <w:pStyle w:val="ListParagraph"/>
        <w:numPr>
          <w:ilvl w:val="0"/>
          <w:numId w:val="1"/>
        </w:numPr>
      </w:pPr>
      <w:r w:rsidRPr="00636F4D">
        <w:t>What p</w:t>
      </w:r>
      <w:r w:rsidR="003B5D68" w:rsidRPr="00636F4D">
        <w:t xml:space="preserve">rogram are you enrolled in? Programs </w:t>
      </w:r>
      <w:r w:rsidR="00C971F0" w:rsidRPr="00636F4D">
        <w:t>related to</w:t>
      </w:r>
      <w:r w:rsidR="003B5D68" w:rsidRPr="00636F4D">
        <w:t xml:space="preserve"> salmon, fish, conservation, resource management, or marine biology are preferred.</w:t>
      </w:r>
    </w:p>
    <w:p w14:paraId="1D340CC7" w14:textId="19A8B226" w:rsidR="00C971F0" w:rsidRPr="00636F4D" w:rsidRDefault="00C971F0" w:rsidP="00C971F0">
      <w:pPr>
        <w:pStyle w:val="ListParagraph"/>
        <w:numPr>
          <w:ilvl w:val="0"/>
          <w:numId w:val="1"/>
        </w:numPr>
      </w:pPr>
      <w:r w:rsidRPr="00636F4D">
        <w:t>Please upload your transcripts. Official copies are preferred, but we understand time constraints and will also accept unofficial versions if necessary.</w:t>
      </w:r>
    </w:p>
    <w:p w14:paraId="3411CD9B" w14:textId="29A08D95" w:rsidR="003B5D68" w:rsidRPr="00636F4D" w:rsidRDefault="003B5D68" w:rsidP="00C971F0">
      <w:pPr>
        <w:rPr>
          <w:b/>
          <w:bCs/>
        </w:rPr>
      </w:pPr>
      <w:r w:rsidRPr="00636F4D">
        <w:rPr>
          <w:b/>
          <w:bCs/>
        </w:rPr>
        <w:t xml:space="preserve">Eligibility </w:t>
      </w:r>
    </w:p>
    <w:p w14:paraId="29BCC3CF" w14:textId="2CA2FCE9" w:rsidR="003B5D68" w:rsidRPr="00636F4D" w:rsidRDefault="00C971F0" w:rsidP="003B5D68">
      <w:pPr>
        <w:pStyle w:val="ListParagraph"/>
        <w:numPr>
          <w:ilvl w:val="0"/>
          <w:numId w:val="1"/>
        </w:numPr>
      </w:pPr>
      <w:r w:rsidRPr="00636F4D">
        <w:t>What is your s</w:t>
      </w:r>
      <w:r w:rsidR="003B5D68" w:rsidRPr="00636F4D">
        <w:t>tatus in Canada</w:t>
      </w:r>
      <w:r w:rsidRPr="00636F4D">
        <w:t>?</w:t>
      </w:r>
    </w:p>
    <w:p w14:paraId="630CE41E" w14:textId="1E4C2298" w:rsidR="003B5D68" w:rsidRPr="00636F4D" w:rsidRDefault="00962E59" w:rsidP="003B5D68">
      <w:pPr>
        <w:pStyle w:val="ListParagraph"/>
        <w:numPr>
          <w:ilvl w:val="1"/>
          <w:numId w:val="1"/>
        </w:numPr>
      </w:pPr>
      <w:r w:rsidRPr="00636F4D">
        <w:t xml:space="preserve">Options </w:t>
      </w:r>
      <w:proofErr w:type="gramStart"/>
      <w:r w:rsidRPr="00636F4D">
        <w:t>are:</w:t>
      </w:r>
      <w:proofErr w:type="gramEnd"/>
      <w:r w:rsidRPr="00636F4D">
        <w:t xml:space="preserve"> </w:t>
      </w:r>
      <w:r w:rsidR="003B5D68" w:rsidRPr="00636F4D">
        <w:t>Citizen, Permanent Resident, Other.</w:t>
      </w:r>
    </w:p>
    <w:p w14:paraId="06244E1D" w14:textId="5220F8B4" w:rsidR="00636F4D" w:rsidRPr="00636F4D" w:rsidRDefault="00636F4D" w:rsidP="00636F4D">
      <w:pPr>
        <w:rPr>
          <w:b/>
          <w:bCs/>
        </w:rPr>
      </w:pPr>
      <w:r w:rsidRPr="00636F4D">
        <w:rPr>
          <w:b/>
          <w:bCs/>
        </w:rPr>
        <w:t>Demonstration of financial need</w:t>
      </w:r>
    </w:p>
    <w:p w14:paraId="70DEDDB8" w14:textId="637091BC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 xml:space="preserve">BC Student Assistance Funding (BCSAF) Application Number (If applicable, </w:t>
      </w:r>
      <w:r w:rsidR="00C971F0" w:rsidRPr="00636F4D">
        <w:t xml:space="preserve">please </w:t>
      </w:r>
      <w:r w:rsidRPr="00636F4D">
        <w:t xml:space="preserve">attach </w:t>
      </w:r>
      <w:r w:rsidR="00C971F0" w:rsidRPr="00636F4D">
        <w:t xml:space="preserve">a </w:t>
      </w:r>
      <w:r w:rsidRPr="00636F4D">
        <w:t xml:space="preserve">copy of </w:t>
      </w:r>
      <w:r w:rsidR="00C971F0" w:rsidRPr="00636F4D">
        <w:t xml:space="preserve">your </w:t>
      </w:r>
      <w:r w:rsidRPr="00636F4D">
        <w:t>application, budget, AND</w:t>
      </w:r>
      <w:r w:rsidR="00C971F0" w:rsidRPr="00636F4D">
        <w:t xml:space="preserve"> any</w:t>
      </w:r>
      <w:r w:rsidRPr="00636F4D">
        <w:t xml:space="preserve"> response from BCSAF. If not, please attach your annual budget below.)</w:t>
      </w:r>
    </w:p>
    <w:p w14:paraId="5B9FE37C" w14:textId="77777777" w:rsidR="00636F4D" w:rsidRPr="00636F4D" w:rsidRDefault="00636F4D" w:rsidP="00636F4D">
      <w:pPr>
        <w:pStyle w:val="ListParagraph"/>
        <w:numPr>
          <w:ilvl w:val="0"/>
          <w:numId w:val="1"/>
        </w:numPr>
      </w:pPr>
      <w:r w:rsidRPr="00636F4D">
        <w:t>Budget - Please attach your annual budget below. You can use Excel, Word, or any tool you are comfortable with. Please include incoming and outgoing costs.</w:t>
      </w:r>
    </w:p>
    <w:p w14:paraId="1FE6E750" w14:textId="7D1B08F8" w:rsidR="00636F4D" w:rsidRPr="00636F4D" w:rsidRDefault="00636F4D" w:rsidP="00636F4D">
      <w:pPr>
        <w:ind w:left="360"/>
      </w:pPr>
    </w:p>
    <w:p w14:paraId="2808D000" w14:textId="0308A1E7" w:rsidR="004778AF" w:rsidRPr="00636F4D" w:rsidRDefault="00636F4D" w:rsidP="004778AF">
      <w:pPr>
        <w:rPr>
          <w:b/>
          <w:bCs/>
        </w:rPr>
      </w:pPr>
      <w:r w:rsidRPr="00636F4D">
        <w:rPr>
          <w:b/>
          <w:bCs/>
        </w:rPr>
        <w:lastRenderedPageBreak/>
        <w:t>Demonstration of interest &amp; commitment</w:t>
      </w:r>
    </w:p>
    <w:p w14:paraId="1DB28D0B" w14:textId="03FEBB96" w:rsidR="00DD5E01" w:rsidRPr="00636F4D" w:rsidRDefault="00205712" w:rsidP="00DD5E01">
      <w:pPr>
        <w:pStyle w:val="ListParagraph"/>
        <w:numPr>
          <w:ilvl w:val="0"/>
          <w:numId w:val="1"/>
        </w:numPr>
      </w:pPr>
      <w:r>
        <w:t>Briefly s</w:t>
      </w:r>
      <w:r w:rsidR="00636F4D" w:rsidRPr="00636F4D">
        <w:t>hare</w:t>
      </w:r>
      <w:r w:rsidR="003D3560" w:rsidRPr="00636F4D">
        <w:t xml:space="preserve"> </w:t>
      </w:r>
      <w:r>
        <w:t xml:space="preserve">in 150 words or less, </w:t>
      </w:r>
      <w:r w:rsidR="003D3560" w:rsidRPr="00636F4D">
        <w:t xml:space="preserve">the relevant organizations you’ve </w:t>
      </w:r>
      <w:r w:rsidR="00636F4D" w:rsidRPr="00636F4D">
        <w:t xml:space="preserve">volunteered/worked </w:t>
      </w:r>
      <w:r w:rsidR="003D3560" w:rsidRPr="00636F4D">
        <w:t>with, the area (Lower Fraser or Outside Lower Fraser)</w:t>
      </w:r>
      <w:r w:rsidR="00DD5E01" w:rsidRPr="00636F4D">
        <w:t>, the duties you performed, and</w:t>
      </w:r>
      <w:r w:rsidR="00636F4D" w:rsidRPr="00636F4D">
        <w:t xml:space="preserve"> the</w:t>
      </w:r>
      <w:r w:rsidR="00DD5E01" w:rsidRPr="00636F4D">
        <w:t xml:space="preserve"> timeframe (are you currently volunteering or within the last year, 1 year ago, 2 or more years ago).</w:t>
      </w:r>
    </w:p>
    <w:p w14:paraId="03215D9A" w14:textId="07038994" w:rsidR="00DD5E01" w:rsidRPr="00636F4D" w:rsidRDefault="00DD5E01" w:rsidP="00DD5E01">
      <w:pPr>
        <w:pStyle w:val="ListParagraph"/>
        <w:numPr>
          <w:ilvl w:val="0"/>
          <w:numId w:val="1"/>
        </w:numPr>
      </w:pPr>
      <w:r w:rsidRPr="00636F4D">
        <w:t xml:space="preserve">Please attach a letter of support/confirmation from your </w:t>
      </w:r>
      <w:r w:rsidR="00636F4D" w:rsidRPr="00636F4D">
        <w:t>stewardship groups</w:t>
      </w:r>
      <w:r w:rsidR="00636F4D">
        <w:t xml:space="preserve"> (optional)</w:t>
      </w:r>
    </w:p>
    <w:p w14:paraId="4E8033FC" w14:textId="77777777" w:rsidR="00636F4D" w:rsidRPr="00636F4D" w:rsidRDefault="00636F4D" w:rsidP="00DD5E01"/>
    <w:p w14:paraId="73CC59C3" w14:textId="792D4907" w:rsidR="00DD5E01" w:rsidRPr="00636F4D" w:rsidRDefault="00F925BC" w:rsidP="00DD5E01">
      <w:pPr>
        <w:rPr>
          <w:b/>
          <w:bCs/>
        </w:rPr>
      </w:pPr>
      <w:r w:rsidRPr="00636F4D">
        <w:rPr>
          <w:b/>
          <w:bCs/>
        </w:rPr>
        <w:t xml:space="preserve">Personal </w:t>
      </w:r>
      <w:r w:rsidR="00636F4D">
        <w:rPr>
          <w:b/>
          <w:bCs/>
        </w:rPr>
        <w:t>e</w:t>
      </w:r>
      <w:r w:rsidRPr="00636F4D">
        <w:rPr>
          <w:b/>
          <w:bCs/>
        </w:rPr>
        <w:t>ssay</w:t>
      </w:r>
    </w:p>
    <w:p w14:paraId="51C78B1C" w14:textId="6B10EEF9" w:rsidR="00F925BC" w:rsidRPr="00636F4D" w:rsidRDefault="00636F4D" w:rsidP="00AD1324">
      <w:pPr>
        <w:pStyle w:val="ListParagraph"/>
        <w:numPr>
          <w:ilvl w:val="0"/>
          <w:numId w:val="1"/>
        </w:numPr>
      </w:pPr>
      <w:r>
        <w:t xml:space="preserve">Why are you a great candidate for this bursary? </w:t>
      </w:r>
      <w:r w:rsidR="00F925BC" w:rsidRPr="00636F4D">
        <w:t xml:space="preserve">In 500 words or less, </w:t>
      </w:r>
      <w:r w:rsidR="00AD1324" w:rsidRPr="00636F4D">
        <w:t>introduce yourself to the</w:t>
      </w:r>
      <w:r w:rsidR="00F925BC" w:rsidRPr="00636F4D">
        <w:t xml:space="preserve"> committee</w:t>
      </w:r>
      <w:r w:rsidRPr="00636F4D">
        <w:t xml:space="preserve"> </w:t>
      </w:r>
      <w:r w:rsidR="00AD1324" w:rsidRPr="00636F4D">
        <w:t>and share</w:t>
      </w:r>
      <w:r w:rsidR="00F925BC" w:rsidRPr="00636F4D">
        <w:t xml:space="preserve"> </w:t>
      </w:r>
      <w:r w:rsidRPr="00636F4D">
        <w:t>your interest for Pacific salmon, explaining</w:t>
      </w:r>
      <w:r w:rsidR="00F925BC" w:rsidRPr="00636F4D">
        <w:t xml:space="preserve"> </w:t>
      </w:r>
      <w:r w:rsidRPr="00636F4D">
        <w:t>how it</w:t>
      </w:r>
      <w:r w:rsidR="00F925BC" w:rsidRPr="00636F4D">
        <w:t xml:space="preserve"> has led to your choice of study and </w:t>
      </w:r>
      <w:r w:rsidRPr="00636F4D">
        <w:t>work/</w:t>
      </w:r>
      <w:r w:rsidR="00F925BC" w:rsidRPr="00636F4D">
        <w:t>volunteer activities</w:t>
      </w:r>
      <w:r w:rsidR="00AD1324" w:rsidRPr="00636F4D">
        <w:t xml:space="preserve">. Additionally, describe your </w:t>
      </w:r>
      <w:r w:rsidRPr="00636F4D">
        <w:t>career goals and aspirations</w:t>
      </w:r>
      <w:r w:rsidR="00AD1324" w:rsidRPr="00636F4D">
        <w:t xml:space="preserve"> </w:t>
      </w:r>
      <w:r w:rsidRPr="00636F4D">
        <w:t>related to salmon</w:t>
      </w:r>
      <w:r w:rsidR="00AD1324" w:rsidRPr="00636F4D">
        <w:t xml:space="preserve"> stewardship. </w:t>
      </w:r>
    </w:p>
    <w:p w14:paraId="791E325E" w14:textId="6F309CFE" w:rsidR="00F925BC" w:rsidRPr="00636F4D" w:rsidRDefault="00F925BC" w:rsidP="00F925BC">
      <w:pPr>
        <w:pStyle w:val="ListParagraph"/>
      </w:pPr>
    </w:p>
    <w:p w14:paraId="3239CB50" w14:textId="50954F12" w:rsidR="003B5D68" w:rsidRPr="00636F4D" w:rsidRDefault="003B5D68" w:rsidP="003B5D68">
      <w:pPr>
        <w:rPr>
          <w:b/>
          <w:bCs/>
        </w:rPr>
      </w:pPr>
      <w:r w:rsidRPr="00636F4D">
        <w:rPr>
          <w:b/>
          <w:bCs/>
        </w:rPr>
        <w:t>Other</w:t>
      </w:r>
    </w:p>
    <w:p w14:paraId="076F6C36" w14:textId="208087D4" w:rsidR="003B5D68" w:rsidRPr="00636F4D" w:rsidRDefault="003B5D68" w:rsidP="003B5D68">
      <w:pPr>
        <w:pStyle w:val="ListParagraph"/>
        <w:numPr>
          <w:ilvl w:val="0"/>
          <w:numId w:val="1"/>
        </w:numPr>
      </w:pPr>
      <w:r w:rsidRPr="00636F4D">
        <w:t>How did you hear about the bursary?</w:t>
      </w:r>
    </w:p>
    <w:p w14:paraId="5EB39AAC" w14:textId="77777777" w:rsidR="00F925BC" w:rsidRPr="00636F4D" w:rsidRDefault="00F925BC" w:rsidP="00020244">
      <w:pPr>
        <w:pStyle w:val="ListParagraph"/>
      </w:pPr>
    </w:p>
    <w:p w14:paraId="07783600" w14:textId="77777777" w:rsidR="00F97E46" w:rsidRPr="00636F4D" w:rsidRDefault="00212E88" w:rsidP="00F97E46">
      <w:r w:rsidRPr="00636F4D">
        <w:t>Incomplete applications with missing attachments will be automatically rejected. Please check that all attachments are included:</w:t>
      </w:r>
    </w:p>
    <w:p w14:paraId="7CE3A5BD" w14:textId="2BFAFEC0" w:rsidR="00212E88" w:rsidRPr="00636F4D" w:rsidRDefault="00212E88" w:rsidP="00F97E46">
      <w:pPr>
        <w:pStyle w:val="ListParagraph"/>
        <w:numPr>
          <w:ilvl w:val="0"/>
          <w:numId w:val="1"/>
        </w:numPr>
      </w:pPr>
      <w:r w:rsidRPr="00636F4D">
        <w:t xml:space="preserve">Click all that </w:t>
      </w:r>
      <w:proofErr w:type="gramStart"/>
      <w:r w:rsidR="00F97E46" w:rsidRPr="00636F4D">
        <w:t>apply:</w:t>
      </w:r>
      <w:proofErr w:type="gramEnd"/>
      <w:r w:rsidR="00F97E46" w:rsidRPr="00636F4D">
        <w:t xml:space="preserve"> </w:t>
      </w:r>
      <w:r w:rsidRPr="00636F4D">
        <w:t>bu</w:t>
      </w:r>
      <w:r w:rsidR="00F97E46" w:rsidRPr="00636F4D">
        <w:t xml:space="preserve">dget, transcripts, optional: </w:t>
      </w:r>
      <w:r w:rsidR="00636F4D" w:rsidRPr="00636F4D">
        <w:t>stewardship</w:t>
      </w:r>
      <w:r w:rsidR="00F97E46" w:rsidRPr="00636F4D">
        <w:t xml:space="preserve"> support letter.</w:t>
      </w:r>
    </w:p>
    <w:p w14:paraId="6756D6ED" w14:textId="55C584AB" w:rsidR="003B5D68" w:rsidRPr="00636F4D" w:rsidRDefault="003B5D68" w:rsidP="003B5D68">
      <w:r w:rsidRPr="00636F4D">
        <w:t>I confirm that all the above information is correct and completed to the best of my knowledge.</w:t>
      </w:r>
    </w:p>
    <w:p w14:paraId="21AF628F" w14:textId="570BD5C7" w:rsidR="001B0D28" w:rsidRPr="002F74D9" w:rsidRDefault="001B0D28" w:rsidP="003B5D68">
      <w:pPr>
        <w:rPr>
          <w:b/>
          <w:bCs/>
        </w:rPr>
      </w:pPr>
    </w:p>
    <w:sectPr w:rsidR="001B0D28" w:rsidRPr="002F74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394"/>
    <w:multiLevelType w:val="hybridMultilevel"/>
    <w:tmpl w:val="F00CC4E4"/>
    <w:lvl w:ilvl="0" w:tplc="BDE218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F0F3F"/>
    <w:multiLevelType w:val="hybridMultilevel"/>
    <w:tmpl w:val="A8D80E70"/>
    <w:lvl w:ilvl="0" w:tplc="95264D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008021">
    <w:abstractNumId w:val="0"/>
  </w:num>
  <w:num w:numId="2" w16cid:durableId="17502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68"/>
    <w:rsid w:val="00020244"/>
    <w:rsid w:val="00020503"/>
    <w:rsid w:val="000343A7"/>
    <w:rsid w:val="001B0D28"/>
    <w:rsid w:val="00205712"/>
    <w:rsid w:val="00212E88"/>
    <w:rsid w:val="00250B30"/>
    <w:rsid w:val="0025496C"/>
    <w:rsid w:val="002F74D9"/>
    <w:rsid w:val="003B5D68"/>
    <w:rsid w:val="003D3560"/>
    <w:rsid w:val="003E04EE"/>
    <w:rsid w:val="00467A48"/>
    <w:rsid w:val="004778AF"/>
    <w:rsid w:val="004A2BB7"/>
    <w:rsid w:val="00636F4D"/>
    <w:rsid w:val="007D21E1"/>
    <w:rsid w:val="0085470D"/>
    <w:rsid w:val="008B00D6"/>
    <w:rsid w:val="008D3D56"/>
    <w:rsid w:val="00962E59"/>
    <w:rsid w:val="00AD1324"/>
    <w:rsid w:val="00C477A1"/>
    <w:rsid w:val="00C971F0"/>
    <w:rsid w:val="00CF1995"/>
    <w:rsid w:val="00D8638C"/>
    <w:rsid w:val="00D93D21"/>
    <w:rsid w:val="00DD5086"/>
    <w:rsid w:val="00DD5E01"/>
    <w:rsid w:val="00DE0320"/>
    <w:rsid w:val="00F126EC"/>
    <w:rsid w:val="00F66DBA"/>
    <w:rsid w:val="00F925BC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BD71"/>
  <w15:chartTrackingRefBased/>
  <w15:docId w15:val="{1DD8C1C6-BF03-4991-BD44-627C016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D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B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B5D68"/>
    <w:rPr>
      <w:b/>
      <w:bCs/>
    </w:rPr>
  </w:style>
  <w:style w:type="character" w:styleId="Hyperlink">
    <w:name w:val="Hyperlink"/>
    <w:basedOn w:val="DefaultParagraphFont"/>
    <w:uiPriority w:val="99"/>
    <w:unhideWhenUsed/>
    <w:rsid w:val="003B5D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8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6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6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2678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Martins</dc:creator>
  <cp:keywords/>
  <dc:description/>
  <cp:lastModifiedBy>Chloë Fraser</cp:lastModifiedBy>
  <cp:revision>3</cp:revision>
  <cp:lastPrinted>2024-06-17T20:14:00Z</cp:lastPrinted>
  <dcterms:created xsi:type="dcterms:W3CDTF">2024-07-31T19:31:00Z</dcterms:created>
  <dcterms:modified xsi:type="dcterms:W3CDTF">2025-10-28T19:21:00Z</dcterms:modified>
</cp:coreProperties>
</file>